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744" w:rsidRPr="00A93A97" w:rsidRDefault="00571744" w:rsidP="0057174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3A97">
        <w:rPr>
          <w:rFonts w:ascii="Times New Roman" w:hAnsi="Times New Roman" w:cs="Times New Roman"/>
          <w:b/>
          <w:bCs/>
          <w:sz w:val="24"/>
          <w:szCs w:val="24"/>
        </w:rPr>
        <w:t>СОВЕТ ДЕПУТАТОВ</w:t>
      </w:r>
    </w:p>
    <w:p w:rsidR="00571744" w:rsidRPr="00A93A97" w:rsidRDefault="00571744" w:rsidP="0057174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3A97">
        <w:rPr>
          <w:rFonts w:ascii="Times New Roman" w:hAnsi="Times New Roman" w:cs="Times New Roman"/>
          <w:b/>
          <w:bCs/>
          <w:sz w:val="24"/>
          <w:szCs w:val="24"/>
        </w:rPr>
        <w:t xml:space="preserve"> ПУРКАЕВСКОГО СЕЛЬСКОГО ПОСЕЛЕНИЯ</w:t>
      </w:r>
    </w:p>
    <w:p w:rsidR="00571744" w:rsidRPr="00A93A97" w:rsidRDefault="00571744" w:rsidP="0057174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3A97">
        <w:rPr>
          <w:rFonts w:ascii="Times New Roman" w:hAnsi="Times New Roman" w:cs="Times New Roman"/>
          <w:b/>
          <w:bCs/>
          <w:sz w:val="24"/>
          <w:szCs w:val="24"/>
        </w:rPr>
        <w:t xml:space="preserve"> ДУБЕНСКОГО МУНЦИПАЛЬНОГО РАЙОНА </w:t>
      </w:r>
    </w:p>
    <w:p w:rsidR="00571744" w:rsidRPr="00A93A97" w:rsidRDefault="00571744" w:rsidP="0057174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3A97">
        <w:rPr>
          <w:rFonts w:ascii="Times New Roman" w:hAnsi="Times New Roman" w:cs="Times New Roman"/>
          <w:b/>
          <w:bCs/>
          <w:sz w:val="24"/>
          <w:szCs w:val="24"/>
        </w:rPr>
        <w:t xml:space="preserve"> РЕСПУБЛИКИ МОРДОВИЯ </w:t>
      </w:r>
    </w:p>
    <w:p w:rsidR="00571744" w:rsidRPr="00A93A97" w:rsidRDefault="00571744" w:rsidP="0057174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3A97">
        <w:rPr>
          <w:rFonts w:ascii="Times New Roman" w:hAnsi="Times New Roman" w:cs="Times New Roman"/>
          <w:b/>
          <w:bCs/>
          <w:sz w:val="24"/>
          <w:szCs w:val="24"/>
        </w:rPr>
        <w:t>СЕДЬМОГО СОЗЫВА</w:t>
      </w:r>
    </w:p>
    <w:p w:rsidR="00571744" w:rsidRPr="00A93A97" w:rsidRDefault="00571744" w:rsidP="00571744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1744" w:rsidRPr="00A93A97" w:rsidRDefault="00A259ED" w:rsidP="00A259ED">
      <w:pPr>
        <w:pStyle w:val="ConsPlusNormal"/>
        <w:widowControl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A93A9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</w:t>
      </w:r>
      <w:r w:rsidR="00571744" w:rsidRPr="00A93A97">
        <w:rPr>
          <w:rFonts w:ascii="Times New Roman" w:hAnsi="Times New Roman" w:cs="Times New Roman"/>
          <w:b/>
          <w:bCs/>
          <w:sz w:val="24"/>
          <w:szCs w:val="24"/>
        </w:rPr>
        <w:t xml:space="preserve">РЕШЕНИЕ              </w:t>
      </w:r>
      <w:r w:rsidRPr="00A93A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71744" w:rsidRPr="00A93A97" w:rsidRDefault="00571744" w:rsidP="00571744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1744" w:rsidRPr="00A93A97" w:rsidRDefault="00FB7137" w:rsidP="00FB7137">
      <w:pPr>
        <w:pStyle w:val="ConsPlusNormal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A93A97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</w:t>
      </w:r>
      <w:r w:rsidR="00A259ED" w:rsidRPr="00A93A97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Pr="00A93A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71744" w:rsidRPr="00A93A97">
        <w:rPr>
          <w:rFonts w:ascii="Times New Roman" w:hAnsi="Times New Roman" w:cs="Times New Roman"/>
          <w:bCs/>
          <w:sz w:val="24"/>
          <w:szCs w:val="24"/>
        </w:rPr>
        <w:t>с</w:t>
      </w:r>
      <w:proofErr w:type="gramStart"/>
      <w:r w:rsidR="00571744" w:rsidRPr="00A93A97">
        <w:rPr>
          <w:rFonts w:ascii="Times New Roman" w:hAnsi="Times New Roman" w:cs="Times New Roman"/>
          <w:bCs/>
          <w:sz w:val="24"/>
          <w:szCs w:val="24"/>
        </w:rPr>
        <w:t>.П</w:t>
      </w:r>
      <w:proofErr w:type="gramEnd"/>
      <w:r w:rsidR="00571744" w:rsidRPr="00A93A97">
        <w:rPr>
          <w:rFonts w:ascii="Times New Roman" w:hAnsi="Times New Roman" w:cs="Times New Roman"/>
          <w:bCs/>
          <w:sz w:val="24"/>
          <w:szCs w:val="24"/>
        </w:rPr>
        <w:t>уркаево</w:t>
      </w:r>
    </w:p>
    <w:p w:rsidR="00571744" w:rsidRPr="00A93A97" w:rsidRDefault="00FF109E" w:rsidP="00571744">
      <w:pPr>
        <w:pStyle w:val="ConsPlusNormal"/>
        <w:widowControl/>
        <w:ind w:firstLine="284"/>
        <w:rPr>
          <w:rFonts w:ascii="Times New Roman" w:hAnsi="Times New Roman" w:cs="Times New Roman"/>
          <w:sz w:val="24"/>
          <w:szCs w:val="24"/>
        </w:rPr>
      </w:pPr>
      <w:r w:rsidRPr="00A93A97">
        <w:rPr>
          <w:rFonts w:ascii="Times New Roman" w:hAnsi="Times New Roman" w:cs="Times New Roman"/>
          <w:bCs/>
          <w:sz w:val="24"/>
          <w:szCs w:val="24"/>
        </w:rPr>
        <w:t>13</w:t>
      </w:r>
      <w:r w:rsidR="00A259ED" w:rsidRPr="00A93A97">
        <w:rPr>
          <w:rFonts w:ascii="Times New Roman" w:hAnsi="Times New Roman" w:cs="Times New Roman"/>
          <w:bCs/>
          <w:sz w:val="24"/>
          <w:szCs w:val="24"/>
        </w:rPr>
        <w:t>.0</w:t>
      </w:r>
      <w:r w:rsidRPr="00A93A97">
        <w:rPr>
          <w:rFonts w:ascii="Times New Roman" w:hAnsi="Times New Roman" w:cs="Times New Roman"/>
          <w:bCs/>
          <w:sz w:val="24"/>
          <w:szCs w:val="24"/>
        </w:rPr>
        <w:t>3</w:t>
      </w:r>
      <w:r w:rsidR="00571744" w:rsidRPr="00A93A97">
        <w:rPr>
          <w:rFonts w:ascii="Times New Roman" w:hAnsi="Times New Roman" w:cs="Times New Roman"/>
          <w:bCs/>
          <w:sz w:val="24"/>
          <w:szCs w:val="24"/>
        </w:rPr>
        <w:t>.2026 г</w:t>
      </w:r>
      <w:r w:rsidR="00A259ED" w:rsidRPr="00A93A97">
        <w:rPr>
          <w:rFonts w:ascii="Times New Roman" w:hAnsi="Times New Roman" w:cs="Times New Roman"/>
          <w:bCs/>
          <w:sz w:val="24"/>
          <w:szCs w:val="24"/>
        </w:rPr>
        <w:t>.</w:t>
      </w:r>
      <w:r w:rsidR="00571744" w:rsidRPr="00A93A97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</w:t>
      </w:r>
      <w:r w:rsidR="00A259ED" w:rsidRPr="00A93A97">
        <w:rPr>
          <w:rFonts w:ascii="Times New Roman" w:hAnsi="Times New Roman" w:cs="Times New Roman"/>
          <w:bCs/>
          <w:sz w:val="24"/>
          <w:szCs w:val="24"/>
        </w:rPr>
        <w:t xml:space="preserve">                  </w:t>
      </w:r>
      <w:r w:rsidR="00571744" w:rsidRPr="00A93A97"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 w:rsidRPr="00A93A97">
        <w:rPr>
          <w:rFonts w:ascii="Times New Roman" w:hAnsi="Times New Roman" w:cs="Times New Roman"/>
          <w:bCs/>
          <w:sz w:val="24"/>
          <w:szCs w:val="24"/>
        </w:rPr>
        <w:t>117</w:t>
      </w:r>
    </w:p>
    <w:p w:rsidR="00571744" w:rsidRPr="00A93A97" w:rsidRDefault="00571744" w:rsidP="00571744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C5DF9" w:rsidRDefault="00777EE0" w:rsidP="0057174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3A97">
        <w:rPr>
          <w:rFonts w:ascii="Times New Roman" w:hAnsi="Times New Roman" w:cs="Times New Roman"/>
          <w:b/>
          <w:sz w:val="24"/>
          <w:szCs w:val="24"/>
        </w:rPr>
        <w:t xml:space="preserve">Об </w:t>
      </w:r>
      <w:proofErr w:type="gramStart"/>
      <w:r w:rsidRPr="00A93A97">
        <w:rPr>
          <w:rFonts w:ascii="Times New Roman" w:hAnsi="Times New Roman" w:cs="Times New Roman"/>
          <w:b/>
          <w:sz w:val="24"/>
          <w:szCs w:val="24"/>
        </w:rPr>
        <w:t>отчете</w:t>
      </w:r>
      <w:proofErr w:type="gramEnd"/>
      <w:r w:rsidRPr="00A93A97">
        <w:rPr>
          <w:rFonts w:ascii="Times New Roman" w:hAnsi="Times New Roman" w:cs="Times New Roman"/>
          <w:b/>
          <w:sz w:val="24"/>
          <w:szCs w:val="24"/>
        </w:rPr>
        <w:t xml:space="preserve"> о результатах деятельности Главы  Пуркаевского                        </w:t>
      </w:r>
      <w:r w:rsidR="00A93A97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A93A97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Дубенского  муниципального района                                  </w:t>
      </w:r>
      <w:r w:rsidRPr="00A93A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Республики Мордовия  </w:t>
      </w:r>
      <w:r w:rsidRPr="00A93A97">
        <w:rPr>
          <w:rFonts w:ascii="Times New Roman" w:hAnsi="Times New Roman" w:cs="Times New Roman"/>
          <w:b/>
          <w:sz w:val="24"/>
          <w:szCs w:val="24"/>
        </w:rPr>
        <w:t xml:space="preserve">и администрации  Пуркаевского                                                        сельского поселения Дубенского муниципального района </w:t>
      </w:r>
    </w:p>
    <w:p w:rsidR="00571744" w:rsidRPr="00A93A97" w:rsidRDefault="00777EE0" w:rsidP="0057174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3A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Республики Мордовия </w:t>
      </w:r>
      <w:r w:rsidRPr="00A93A97">
        <w:rPr>
          <w:rFonts w:ascii="Times New Roman" w:hAnsi="Times New Roman" w:cs="Times New Roman"/>
          <w:b/>
          <w:sz w:val="24"/>
          <w:szCs w:val="24"/>
        </w:rPr>
        <w:t xml:space="preserve"> за 2025 год</w:t>
      </w:r>
    </w:p>
    <w:p w:rsidR="00777EE0" w:rsidRPr="00A93A97" w:rsidRDefault="00777EE0" w:rsidP="005717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</w:p>
    <w:p w:rsidR="00FB7137" w:rsidRPr="00A93A97" w:rsidRDefault="00D6627D" w:rsidP="00777EE0">
      <w:pPr>
        <w:shd w:val="clear" w:color="auto" w:fill="FFFFFF"/>
        <w:spacing w:after="0" w:line="240" w:lineRule="auto"/>
        <w:ind w:right="-5"/>
        <w:rPr>
          <w:rFonts w:ascii="Times New Roman" w:eastAsia="Times New Roman" w:hAnsi="Times New Roman" w:cs="Times New Roman"/>
          <w:color w:val="34343C"/>
          <w:sz w:val="24"/>
          <w:szCs w:val="24"/>
        </w:rPr>
      </w:pPr>
      <w:r w:rsidRPr="00A93A97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  </w:t>
      </w:r>
    </w:p>
    <w:p w:rsidR="00777EE0" w:rsidRPr="00A93A97" w:rsidRDefault="00777EE0" w:rsidP="00777EE0">
      <w:pPr>
        <w:pStyle w:val="a4"/>
        <w:spacing w:after="0"/>
        <w:ind w:firstLine="709"/>
      </w:pPr>
      <w:proofErr w:type="gramStart"/>
      <w:r w:rsidRPr="00A93A97">
        <w:t xml:space="preserve">В соответствии с Федеральным законом от 6 октября 2003 г. № 131-ФЗ «Об общих принципах организации местного самоуправления в Российской Федерации», Уставом Пуркаевского сельского поселения Дубенского муниципального района, заслушав отчет о результатах деятельности Главы Пуркаевского сельского поселения Дубенского муниципального района </w:t>
      </w:r>
      <w:r w:rsidRPr="00A93A97">
        <w:rPr>
          <w:color w:val="000000"/>
        </w:rPr>
        <w:t xml:space="preserve">Республики Мордовия </w:t>
      </w:r>
      <w:r w:rsidRPr="00A93A97">
        <w:t xml:space="preserve">и администрации  Пуркаевского   сельского поселения Дубенского муниципального района </w:t>
      </w:r>
      <w:r w:rsidRPr="00A93A97">
        <w:rPr>
          <w:color w:val="000000"/>
        </w:rPr>
        <w:t xml:space="preserve">Республики Мордовия </w:t>
      </w:r>
      <w:r w:rsidRPr="00A93A97">
        <w:t xml:space="preserve">за 2025 год, Совет депутатов  Пуркаевского сельского поселения </w:t>
      </w:r>
      <w:r w:rsidRPr="00A93A97">
        <w:rPr>
          <w:color w:val="000000"/>
        </w:rPr>
        <w:t xml:space="preserve"> </w:t>
      </w:r>
      <w:r w:rsidRPr="00A93A97">
        <w:t>решил:</w:t>
      </w:r>
      <w:proofErr w:type="gramEnd"/>
    </w:p>
    <w:p w:rsidR="00777EE0" w:rsidRPr="00A93A97" w:rsidRDefault="00777EE0" w:rsidP="00777EE0">
      <w:pPr>
        <w:pStyle w:val="a4"/>
        <w:spacing w:after="0"/>
        <w:ind w:firstLine="709"/>
      </w:pPr>
    </w:p>
    <w:p w:rsidR="00A93A97" w:rsidRDefault="001D76D3" w:rsidP="001D76D3">
      <w:pPr>
        <w:shd w:val="clear" w:color="auto" w:fill="FFFFFF"/>
        <w:spacing w:after="0" w:line="240" w:lineRule="auto"/>
        <w:ind w:right="-5"/>
        <w:rPr>
          <w:rFonts w:ascii="Times New Roman" w:hAnsi="Times New Roman" w:cs="Times New Roman"/>
          <w:sz w:val="24"/>
          <w:szCs w:val="24"/>
        </w:rPr>
      </w:pPr>
      <w:r w:rsidRPr="00A93A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93A97">
        <w:rPr>
          <w:rFonts w:ascii="Times New Roman" w:hAnsi="Times New Roman" w:cs="Times New Roman"/>
          <w:sz w:val="24"/>
          <w:szCs w:val="24"/>
        </w:rPr>
        <w:t>1.</w:t>
      </w:r>
      <w:r w:rsidR="00777EE0" w:rsidRPr="00A93A97">
        <w:rPr>
          <w:rFonts w:ascii="Times New Roman" w:hAnsi="Times New Roman" w:cs="Times New Roman"/>
          <w:sz w:val="24"/>
          <w:szCs w:val="24"/>
        </w:rPr>
        <w:t xml:space="preserve">Принять к сведению  </w:t>
      </w:r>
      <w:hyperlink w:anchor="sub_1000" w:history="1">
        <w:r w:rsidR="00777EE0" w:rsidRPr="00A93A97">
          <w:rPr>
            <w:rStyle w:val="a3"/>
            <w:rFonts w:ascii="Times New Roman" w:hAnsi="Times New Roman" w:cs="Times New Roman"/>
            <w:color w:val="000000"/>
            <w:sz w:val="24"/>
            <w:szCs w:val="24"/>
          </w:rPr>
          <w:t>отчет</w:t>
        </w:r>
      </w:hyperlink>
      <w:r w:rsidR="00777EE0" w:rsidRPr="00A93A97">
        <w:rPr>
          <w:rFonts w:ascii="Times New Roman" w:hAnsi="Times New Roman" w:cs="Times New Roman"/>
          <w:sz w:val="24"/>
          <w:szCs w:val="24"/>
        </w:rPr>
        <w:t xml:space="preserve"> о результатах деятельности Главы Пуркаевского сельского поселения Дубенского муниципального района </w:t>
      </w:r>
      <w:r w:rsidR="00777EE0" w:rsidRPr="00A93A97">
        <w:rPr>
          <w:rFonts w:ascii="Times New Roman" w:hAnsi="Times New Roman" w:cs="Times New Roman"/>
          <w:color w:val="000000"/>
          <w:sz w:val="24"/>
          <w:szCs w:val="24"/>
        </w:rPr>
        <w:t xml:space="preserve">Республики Мордовия </w:t>
      </w:r>
      <w:r w:rsidR="00777EE0" w:rsidRPr="00A93A97">
        <w:rPr>
          <w:rFonts w:ascii="Times New Roman" w:hAnsi="Times New Roman" w:cs="Times New Roman"/>
          <w:sz w:val="24"/>
          <w:szCs w:val="24"/>
        </w:rPr>
        <w:t xml:space="preserve">и администрации  Пуркаевского сельского поселения Дубенского муниципального района </w:t>
      </w:r>
      <w:r w:rsidR="00777EE0" w:rsidRPr="00A93A97">
        <w:rPr>
          <w:rFonts w:ascii="Times New Roman" w:hAnsi="Times New Roman" w:cs="Times New Roman"/>
          <w:color w:val="000000"/>
          <w:sz w:val="24"/>
          <w:szCs w:val="24"/>
        </w:rPr>
        <w:t xml:space="preserve">Республики Мордовия </w:t>
      </w:r>
      <w:r w:rsidR="00777EE0" w:rsidRPr="00A93A97">
        <w:rPr>
          <w:rFonts w:ascii="Times New Roman" w:hAnsi="Times New Roman" w:cs="Times New Roman"/>
          <w:sz w:val="24"/>
          <w:szCs w:val="24"/>
        </w:rPr>
        <w:t>за 2025</w:t>
      </w:r>
      <w:r w:rsidR="00EC5DF9">
        <w:rPr>
          <w:rFonts w:ascii="Times New Roman" w:hAnsi="Times New Roman" w:cs="Times New Roman"/>
          <w:sz w:val="24"/>
          <w:szCs w:val="24"/>
        </w:rPr>
        <w:t xml:space="preserve"> </w:t>
      </w:r>
      <w:r w:rsidR="00777EE0" w:rsidRPr="00A93A97">
        <w:rPr>
          <w:rFonts w:ascii="Times New Roman" w:hAnsi="Times New Roman" w:cs="Times New Roman"/>
          <w:sz w:val="24"/>
          <w:szCs w:val="24"/>
        </w:rPr>
        <w:t xml:space="preserve">год.                                                                                                                    </w:t>
      </w:r>
      <w:r w:rsidRPr="00A93A97">
        <w:rPr>
          <w:rFonts w:ascii="Times New Roman" w:hAnsi="Times New Roman" w:cs="Times New Roman"/>
          <w:sz w:val="24"/>
          <w:szCs w:val="24"/>
        </w:rPr>
        <w:t xml:space="preserve">                    2.</w:t>
      </w:r>
      <w:r w:rsidR="00777EE0" w:rsidRPr="00A93A97">
        <w:rPr>
          <w:rFonts w:ascii="Times New Roman" w:hAnsi="Times New Roman" w:cs="Times New Roman"/>
          <w:sz w:val="24"/>
          <w:szCs w:val="24"/>
        </w:rPr>
        <w:t xml:space="preserve">Признать деятельность Главы  Пуркаевского сельского поселения Дубенского муниципального района </w:t>
      </w:r>
      <w:r w:rsidR="00777EE0" w:rsidRPr="00A93A97">
        <w:rPr>
          <w:rFonts w:ascii="Times New Roman" w:hAnsi="Times New Roman" w:cs="Times New Roman"/>
          <w:color w:val="000000"/>
          <w:sz w:val="24"/>
          <w:szCs w:val="24"/>
        </w:rPr>
        <w:t xml:space="preserve">Республики Мордовия </w:t>
      </w:r>
      <w:r w:rsidR="00777EE0" w:rsidRPr="00A93A97">
        <w:rPr>
          <w:rFonts w:ascii="Times New Roman" w:hAnsi="Times New Roman" w:cs="Times New Roman"/>
          <w:sz w:val="24"/>
          <w:szCs w:val="24"/>
        </w:rPr>
        <w:t xml:space="preserve">и администрации Пуркаевского сельского поселения Дубенского муниципального района </w:t>
      </w:r>
      <w:r w:rsidR="00777EE0" w:rsidRPr="00A93A97">
        <w:rPr>
          <w:rFonts w:ascii="Times New Roman" w:hAnsi="Times New Roman" w:cs="Times New Roman"/>
          <w:color w:val="000000"/>
          <w:sz w:val="24"/>
          <w:szCs w:val="24"/>
        </w:rPr>
        <w:t>Республики Мордовия</w:t>
      </w:r>
      <w:r w:rsidR="00777EE0" w:rsidRPr="00A93A97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77EE0" w:rsidRPr="00A93A97">
        <w:rPr>
          <w:rFonts w:ascii="Times New Roman" w:hAnsi="Times New Roman" w:cs="Times New Roman"/>
          <w:sz w:val="24"/>
          <w:szCs w:val="24"/>
        </w:rPr>
        <w:t xml:space="preserve">удовлетворительной.                                                                  </w:t>
      </w:r>
      <w:r w:rsidRPr="00A93A97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End"/>
    </w:p>
    <w:p w:rsidR="00FB7137" w:rsidRPr="00A93A97" w:rsidRDefault="001D76D3" w:rsidP="001D76D3">
      <w:pPr>
        <w:shd w:val="clear" w:color="auto" w:fill="FFFFFF"/>
        <w:spacing w:after="0" w:line="240" w:lineRule="auto"/>
        <w:ind w:right="-5"/>
        <w:rPr>
          <w:rFonts w:ascii="Times New Roman" w:hAnsi="Times New Roman" w:cs="Times New Roman"/>
          <w:sz w:val="24"/>
          <w:szCs w:val="24"/>
        </w:rPr>
      </w:pPr>
      <w:r w:rsidRPr="00A93A97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FB7137" w:rsidRPr="00A93A97">
        <w:rPr>
          <w:rFonts w:ascii="Times New Roman" w:hAnsi="Times New Roman" w:cs="Times New Roman"/>
          <w:color w:val="000000"/>
          <w:sz w:val="24"/>
          <w:szCs w:val="24"/>
        </w:rPr>
        <w:t xml:space="preserve">. Опубликовать настоящее решение в Информационном бюллетене Пуркаевского сельского поселения Дубенского муниципального района и разместить на официальном сайте органов местного самоуправления Дубенского муниципального района </w:t>
      </w:r>
      <w:hyperlink r:id="rId5" w:history="1">
        <w:r w:rsidR="00FB7137" w:rsidRPr="00A93A97">
          <w:rPr>
            <w:rStyle w:val="a3"/>
            <w:rFonts w:ascii="Times New Roman" w:hAnsi="Times New Roman" w:cs="Times New Roman"/>
            <w:sz w:val="24"/>
            <w:szCs w:val="24"/>
          </w:rPr>
          <w:t>http://dubenki.e-mordovia.ru</w:t>
        </w:r>
      </w:hyperlink>
      <w:r w:rsidR="00FB7137" w:rsidRPr="00A93A97">
        <w:rPr>
          <w:rFonts w:ascii="Times New Roman" w:hAnsi="Times New Roman" w:cs="Times New Roman"/>
          <w:sz w:val="24"/>
          <w:szCs w:val="24"/>
        </w:rPr>
        <w:t>.</w:t>
      </w:r>
    </w:p>
    <w:p w:rsidR="00FB7137" w:rsidRPr="00A93A97" w:rsidRDefault="00FB7137" w:rsidP="00FB713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B7137" w:rsidRPr="00A93A97" w:rsidRDefault="00FB7137" w:rsidP="00FB713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B7137" w:rsidRPr="00A93A97" w:rsidRDefault="00FB7137" w:rsidP="00FB713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93A97">
        <w:rPr>
          <w:rFonts w:ascii="Times New Roman" w:hAnsi="Times New Roman" w:cs="Times New Roman"/>
          <w:sz w:val="24"/>
          <w:szCs w:val="24"/>
        </w:rPr>
        <w:t>Глава</w:t>
      </w:r>
    </w:p>
    <w:p w:rsidR="00FB7137" w:rsidRPr="00A93A97" w:rsidRDefault="00FB7137" w:rsidP="00FB713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93A97">
        <w:rPr>
          <w:rFonts w:ascii="Times New Roman" w:hAnsi="Times New Roman" w:cs="Times New Roman"/>
          <w:sz w:val="24"/>
          <w:szCs w:val="24"/>
        </w:rPr>
        <w:t>Пуркаевского  сельского поселения                                       Радаева Т.В.</w:t>
      </w:r>
    </w:p>
    <w:sectPr w:rsidR="00FB7137" w:rsidRPr="00A93A97" w:rsidSect="002F0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43664"/>
    <w:multiLevelType w:val="hybridMultilevel"/>
    <w:tmpl w:val="4F8C02CE"/>
    <w:lvl w:ilvl="0" w:tplc="AAFCF1AE">
      <w:start w:val="1"/>
      <w:numFmt w:val="decimal"/>
      <w:lvlText w:val="%1."/>
      <w:lvlJc w:val="left"/>
      <w:pPr>
        <w:ind w:left="76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1744"/>
    <w:rsid w:val="00162A47"/>
    <w:rsid w:val="001D76D3"/>
    <w:rsid w:val="00222CF0"/>
    <w:rsid w:val="002F0726"/>
    <w:rsid w:val="002F69E7"/>
    <w:rsid w:val="004311D6"/>
    <w:rsid w:val="00526F9C"/>
    <w:rsid w:val="00571744"/>
    <w:rsid w:val="00777EE0"/>
    <w:rsid w:val="00A259ED"/>
    <w:rsid w:val="00A93A97"/>
    <w:rsid w:val="00D6627D"/>
    <w:rsid w:val="00EC5DF9"/>
    <w:rsid w:val="00FB7137"/>
    <w:rsid w:val="00FF1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7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717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3">
    <w:name w:val="Hyperlink"/>
    <w:basedOn w:val="a0"/>
    <w:uiPriority w:val="99"/>
    <w:unhideWhenUsed/>
    <w:rsid w:val="00FB7137"/>
    <w:rPr>
      <w:color w:val="0000FF"/>
      <w:u w:val="single"/>
    </w:rPr>
  </w:style>
  <w:style w:type="paragraph" w:styleId="a4">
    <w:name w:val="Normal (Web)"/>
    <w:aliases w:val="Обычный (Web),Обычный (веб)1,Обычный (веб) Знак,Обычный (Web) Знак,Обычный (Web)1,Обычный (веб)11,Обычный (веб) Знак Знак1,Обычный (веб) Знак1 Знак Знак,Обычный (веб) Знак Знак Знак Знак,Обычный (веб) Знак Знак Знак Знак Знак Знак Знак"/>
    <w:basedOn w:val="a"/>
    <w:link w:val="1"/>
    <w:uiPriority w:val="99"/>
    <w:unhideWhenUsed/>
    <w:qFormat/>
    <w:rsid w:val="00FB7137"/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Обычный (веб) Знак1"/>
    <w:aliases w:val="Обычный (Web) Знак1,Обычный (веб)1 Знак,Обычный (веб) Знак Знак,Обычный (Web) Знак Знак,Обычный (Web)1 Знак,Обычный (веб)11 Знак,Обычный (веб) Знак Знак1 Знак,Обычный (веб) Знак1 Знак Знак Знак,Обычный (веб) Знак Знак Знак Знак Знак"/>
    <w:link w:val="a4"/>
    <w:uiPriority w:val="99"/>
    <w:locked/>
    <w:rsid w:val="00FB713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1D76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4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ubenki.e-mordovi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4</cp:revision>
  <cp:lastPrinted>2026-03-12T15:40:00Z</cp:lastPrinted>
  <dcterms:created xsi:type="dcterms:W3CDTF">2026-03-12T10:42:00Z</dcterms:created>
  <dcterms:modified xsi:type="dcterms:W3CDTF">2026-03-12T16:25:00Z</dcterms:modified>
</cp:coreProperties>
</file>